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-592" w:type="dxa"/>
        <w:tblLook w:val="04A0" w:firstRow="1" w:lastRow="0" w:firstColumn="1" w:lastColumn="0" w:noHBand="0" w:noVBand="1"/>
      </w:tblPr>
      <w:tblGrid>
        <w:gridCol w:w="1895"/>
        <w:gridCol w:w="1915"/>
        <w:gridCol w:w="2090"/>
        <w:gridCol w:w="1951"/>
        <w:gridCol w:w="2293"/>
        <w:gridCol w:w="1985"/>
        <w:gridCol w:w="1850"/>
        <w:gridCol w:w="15"/>
      </w:tblGrid>
      <w:tr w:rsidR="00F12010" w14:paraId="63A39984" w14:textId="77777777" w:rsidTr="00004916">
        <w:trPr>
          <w:trHeight w:val="476"/>
        </w:trPr>
        <w:tc>
          <w:tcPr>
            <w:tcW w:w="13994" w:type="dxa"/>
            <w:gridSpan w:val="8"/>
            <w:shd w:val="clear" w:color="auto" w:fill="8DD873" w:themeFill="accent6" w:themeFillTint="99"/>
          </w:tcPr>
          <w:p w14:paraId="08E2109A" w14:textId="16A83867" w:rsidR="00F12010" w:rsidRDefault="00F12010" w:rsidP="00257D90">
            <w:r>
              <w:t>Vår – mars, april og mai på Bamsestua</w:t>
            </w:r>
          </w:p>
        </w:tc>
      </w:tr>
      <w:tr w:rsidR="008747A4" w14:paraId="25A04088" w14:textId="5A397AEE" w:rsidTr="003809A9">
        <w:trPr>
          <w:gridAfter w:val="1"/>
          <w:wAfter w:w="15" w:type="dxa"/>
          <w:trHeight w:val="980"/>
        </w:trPr>
        <w:tc>
          <w:tcPr>
            <w:tcW w:w="1895" w:type="dxa"/>
          </w:tcPr>
          <w:p w14:paraId="1645584A" w14:textId="77777777" w:rsidR="008747A4" w:rsidRDefault="008747A4" w:rsidP="00257D90">
            <w:r>
              <w:t>Språk/</w:t>
            </w:r>
          </w:p>
          <w:p w14:paraId="7D58C19B" w14:textId="77777777" w:rsidR="008747A4" w:rsidRDefault="008747A4" w:rsidP="00257D90">
            <w:r>
              <w:t>begreper</w:t>
            </w:r>
          </w:p>
        </w:tc>
        <w:tc>
          <w:tcPr>
            <w:tcW w:w="1915" w:type="dxa"/>
          </w:tcPr>
          <w:p w14:paraId="51085663" w14:textId="77777777" w:rsidR="008747A4" w:rsidRDefault="008747A4" w:rsidP="00257D90">
            <w:r>
              <w:t>Natur/ nærmiljø</w:t>
            </w:r>
          </w:p>
          <w:p w14:paraId="47E6F034" w14:textId="77777777" w:rsidR="008747A4" w:rsidRDefault="008747A4" w:rsidP="00257D90"/>
        </w:tc>
        <w:tc>
          <w:tcPr>
            <w:tcW w:w="2090" w:type="dxa"/>
          </w:tcPr>
          <w:p w14:paraId="0199C560" w14:textId="77777777" w:rsidR="008747A4" w:rsidRDefault="008747A4" w:rsidP="00257D90">
            <w:r>
              <w:t>Fysisk akt/</w:t>
            </w:r>
          </w:p>
          <w:p w14:paraId="0335961F" w14:textId="77777777" w:rsidR="008747A4" w:rsidRDefault="008747A4" w:rsidP="00257D90">
            <w:r>
              <w:t>motorikk</w:t>
            </w:r>
          </w:p>
          <w:p w14:paraId="39CCD71D" w14:textId="77777777" w:rsidR="008747A4" w:rsidRDefault="008747A4" w:rsidP="00257D90">
            <w:r>
              <w:t>selvstendighet</w:t>
            </w:r>
          </w:p>
        </w:tc>
        <w:tc>
          <w:tcPr>
            <w:tcW w:w="1951" w:type="dxa"/>
          </w:tcPr>
          <w:p w14:paraId="02654D30" w14:textId="77777777" w:rsidR="008747A4" w:rsidRDefault="008747A4" w:rsidP="00257D90">
            <w:r>
              <w:t>Kreativitet/</w:t>
            </w:r>
          </w:p>
          <w:p w14:paraId="034EE6E9" w14:textId="77777777" w:rsidR="008747A4" w:rsidRDefault="008747A4" w:rsidP="00257D90">
            <w:r>
              <w:t>forming</w:t>
            </w:r>
          </w:p>
          <w:p w14:paraId="04FD1C2B" w14:textId="77777777" w:rsidR="008747A4" w:rsidRDefault="008747A4" w:rsidP="00257D90">
            <w:r>
              <w:t>farger</w:t>
            </w:r>
          </w:p>
        </w:tc>
        <w:tc>
          <w:tcPr>
            <w:tcW w:w="2293" w:type="dxa"/>
          </w:tcPr>
          <w:p w14:paraId="7D2E457A" w14:textId="77777777" w:rsidR="008747A4" w:rsidRDefault="008747A4" w:rsidP="00257D90">
            <w:r>
              <w:t>Antall, rom, form/matematikk</w:t>
            </w:r>
          </w:p>
          <w:p w14:paraId="732C43CE" w14:textId="77777777" w:rsidR="008747A4" w:rsidRDefault="008747A4" w:rsidP="00257D90">
            <w:r>
              <w:t>tall</w:t>
            </w:r>
          </w:p>
          <w:p w14:paraId="04322AF4" w14:textId="77777777" w:rsidR="008747A4" w:rsidRDefault="008747A4" w:rsidP="00257D90"/>
        </w:tc>
        <w:tc>
          <w:tcPr>
            <w:tcW w:w="1985" w:type="dxa"/>
          </w:tcPr>
          <w:p w14:paraId="13A68286" w14:textId="77777777" w:rsidR="008747A4" w:rsidRDefault="008747A4" w:rsidP="00257D90">
            <w:r>
              <w:t>Relasjoner/</w:t>
            </w:r>
          </w:p>
          <w:p w14:paraId="75EA04C6" w14:textId="77777777" w:rsidR="008747A4" w:rsidRDefault="008747A4" w:rsidP="00257D90">
            <w:r>
              <w:t>Sosial komp</w:t>
            </w:r>
          </w:p>
          <w:p w14:paraId="2DC625AE" w14:textId="77777777" w:rsidR="008747A4" w:rsidRDefault="008747A4" w:rsidP="00257D90">
            <w:r>
              <w:t>CLASS</w:t>
            </w:r>
          </w:p>
        </w:tc>
        <w:tc>
          <w:tcPr>
            <w:tcW w:w="1850" w:type="dxa"/>
          </w:tcPr>
          <w:p w14:paraId="6A2DF3D2" w14:textId="7B7D1ED8" w:rsidR="008747A4" w:rsidRDefault="008747A4" w:rsidP="00257D90">
            <w:r>
              <w:t xml:space="preserve">Etikk, religion, </w:t>
            </w:r>
            <w:proofErr w:type="gramStart"/>
            <w:r>
              <w:t>filosofi,</w:t>
            </w:r>
            <w:proofErr w:type="gramEnd"/>
            <w:r>
              <w:t xml:space="preserve"> verdier</w:t>
            </w:r>
          </w:p>
        </w:tc>
      </w:tr>
      <w:tr w:rsidR="008747A4" w14:paraId="2AF99117" w14:textId="09690313" w:rsidTr="003809A9">
        <w:trPr>
          <w:gridAfter w:val="1"/>
          <w:wAfter w:w="15" w:type="dxa"/>
          <w:trHeight w:val="4148"/>
        </w:trPr>
        <w:tc>
          <w:tcPr>
            <w:tcW w:w="1895" w:type="dxa"/>
          </w:tcPr>
          <w:p w14:paraId="68520223" w14:textId="77777777" w:rsidR="008747A4" w:rsidRDefault="00CD7188" w:rsidP="00257D90">
            <w:r>
              <w:t>Fargene gul og grønn.</w:t>
            </w:r>
          </w:p>
          <w:p w14:paraId="1372B421" w14:textId="77777777" w:rsidR="00CD7188" w:rsidRDefault="00CD7188" w:rsidP="00257D90"/>
          <w:p w14:paraId="069AFFBA" w14:textId="301E6871" w:rsidR="00CD7188" w:rsidRDefault="00CD7188" w:rsidP="00257D90">
            <w:r>
              <w:t>Begrepene; varmere, mildere, smelte, tine. Formen; kors.</w:t>
            </w:r>
          </w:p>
          <w:p w14:paraId="6030FDE6" w14:textId="77777777" w:rsidR="00CD7188" w:rsidRDefault="00CD7188" w:rsidP="00257D90"/>
          <w:p w14:paraId="0B3C5D0D" w14:textId="77777777" w:rsidR="00225C4E" w:rsidRDefault="00CD7188" w:rsidP="00257D90">
            <w:r>
              <w:t>Påske</w:t>
            </w:r>
            <w:r w:rsidR="00225C4E">
              <w:t>.</w:t>
            </w:r>
          </w:p>
          <w:p w14:paraId="616C50F5" w14:textId="77777777" w:rsidR="00225C4E" w:rsidRDefault="00225C4E" w:rsidP="00257D90"/>
          <w:p w14:paraId="6D2D5155" w14:textId="77777777" w:rsidR="00225C4E" w:rsidRDefault="00225C4E" w:rsidP="00257D90">
            <w:r>
              <w:t>Fargene rød, blå og hvit til 17. mai.</w:t>
            </w:r>
          </w:p>
          <w:p w14:paraId="0E523D15" w14:textId="77777777" w:rsidR="009F2605" w:rsidRDefault="009F2605" w:rsidP="00257D90"/>
          <w:p w14:paraId="45191B28" w14:textId="2F82C153" w:rsidR="009F2605" w:rsidRDefault="009F2605" w:rsidP="00257D90">
            <w:r>
              <w:t>Bruke naturmateriale til å skrive navnet sitt på tur, lage bilder i skogen, symmetri.</w:t>
            </w:r>
          </w:p>
          <w:p w14:paraId="5E4162C2" w14:textId="77777777" w:rsidR="00225C4E" w:rsidRDefault="00225C4E" w:rsidP="00257D90"/>
          <w:p w14:paraId="0FD85D5A" w14:textId="53E37691" w:rsidR="00225C4E" w:rsidRDefault="00225C4E" w:rsidP="00257D90"/>
        </w:tc>
        <w:tc>
          <w:tcPr>
            <w:tcW w:w="1915" w:type="dxa"/>
          </w:tcPr>
          <w:p w14:paraId="204011FE" w14:textId="77777777" w:rsidR="004E42C0" w:rsidRDefault="004E42C0" w:rsidP="00257D90">
            <w:r>
              <w:t>Hva skjer i naturen om våren? Typiske vårtegn;</w:t>
            </w:r>
          </w:p>
          <w:p w14:paraId="0975AB82" w14:textId="77777777" w:rsidR="004E42C0" w:rsidRDefault="002712FC" w:rsidP="004E42C0">
            <w:pPr>
              <w:pStyle w:val="Listeavsnitt"/>
              <w:numPr>
                <w:ilvl w:val="0"/>
                <w:numId w:val="1"/>
              </w:numPr>
            </w:pPr>
            <w:r>
              <w:t>Dyr, og insekter</w:t>
            </w:r>
          </w:p>
          <w:p w14:paraId="73BE964B" w14:textId="3404B699" w:rsidR="002712FC" w:rsidRDefault="002712FC" w:rsidP="004E42C0">
            <w:pPr>
              <w:pStyle w:val="Listeavsnitt"/>
              <w:numPr>
                <w:ilvl w:val="0"/>
                <w:numId w:val="1"/>
              </w:numPr>
            </w:pPr>
            <w:r>
              <w:t>Planter.</w:t>
            </w:r>
          </w:p>
          <w:p w14:paraId="57DEF1A1" w14:textId="00FE3A06" w:rsidR="002712FC" w:rsidRDefault="002712FC" w:rsidP="004E42C0">
            <w:pPr>
              <w:pStyle w:val="Listeavsnitt"/>
              <w:numPr>
                <w:ilvl w:val="0"/>
                <w:numId w:val="1"/>
              </w:numPr>
            </w:pPr>
            <w:r>
              <w:t>Skogen.</w:t>
            </w:r>
          </w:p>
          <w:p w14:paraId="5EB05787" w14:textId="77777777" w:rsidR="002712FC" w:rsidRDefault="002712FC" w:rsidP="004E42C0">
            <w:pPr>
              <w:pStyle w:val="Listeavsnitt"/>
              <w:numPr>
                <w:ilvl w:val="0"/>
                <w:numId w:val="1"/>
              </w:numPr>
            </w:pPr>
            <w:r>
              <w:t>Fuglene.</w:t>
            </w:r>
          </w:p>
          <w:p w14:paraId="7734095F" w14:textId="77777777" w:rsidR="002712FC" w:rsidRDefault="002712FC" w:rsidP="002712FC"/>
          <w:p w14:paraId="4B625C89" w14:textId="77777777" w:rsidR="002712FC" w:rsidRDefault="002712FC" w:rsidP="002712FC">
            <w:r>
              <w:t>Turer.</w:t>
            </w:r>
          </w:p>
          <w:p w14:paraId="1B80CE84" w14:textId="77777777" w:rsidR="000164EF" w:rsidRDefault="000164EF" w:rsidP="002712FC"/>
          <w:p w14:paraId="6D13DEF8" w14:textId="77777777" w:rsidR="000164EF" w:rsidRDefault="000164EF" w:rsidP="002712FC">
            <w:r>
              <w:t>Fuglekasser.</w:t>
            </w:r>
          </w:p>
          <w:p w14:paraId="6093DF5A" w14:textId="77777777" w:rsidR="000164EF" w:rsidRDefault="000164EF" w:rsidP="002712FC"/>
          <w:p w14:paraId="7609CEB1" w14:textId="77777777" w:rsidR="000164EF" w:rsidRDefault="000164EF" w:rsidP="002712FC">
            <w:r>
              <w:t>Kjøkkenhage.</w:t>
            </w:r>
          </w:p>
          <w:p w14:paraId="73FA6917" w14:textId="77777777" w:rsidR="000164EF" w:rsidRDefault="000164EF" w:rsidP="002712FC"/>
          <w:p w14:paraId="1B9A8FDA" w14:textId="77777777" w:rsidR="000164EF" w:rsidRDefault="000164EF" w:rsidP="002712FC">
            <w:r>
              <w:t>Plukke søppel.</w:t>
            </w:r>
          </w:p>
          <w:p w14:paraId="2EF90B5D" w14:textId="77777777" w:rsidR="000164EF" w:rsidRDefault="000164EF" w:rsidP="002712FC"/>
          <w:p w14:paraId="0C4B739C" w14:textId="77777777" w:rsidR="000164EF" w:rsidRDefault="000164EF" w:rsidP="002712FC">
            <w:r>
              <w:t>Granskuddsirup.</w:t>
            </w:r>
          </w:p>
          <w:p w14:paraId="78673F32" w14:textId="77777777" w:rsidR="000164EF" w:rsidRDefault="000164EF" w:rsidP="002712FC"/>
          <w:p w14:paraId="0DC6C308" w14:textId="77777777" w:rsidR="000164EF" w:rsidRDefault="00EB028D" w:rsidP="002712FC">
            <w:r>
              <w:t>Te av bjørkeblader.</w:t>
            </w:r>
          </w:p>
          <w:p w14:paraId="096C6022" w14:textId="77777777" w:rsidR="00EB028D" w:rsidRDefault="00EB028D" w:rsidP="002712FC"/>
          <w:p w14:paraId="7A820528" w14:textId="04C12FAE" w:rsidR="00EB028D" w:rsidRDefault="00EB028D" w:rsidP="002712FC">
            <w:r>
              <w:t xml:space="preserve">Bjørkesaft. </w:t>
            </w:r>
          </w:p>
        </w:tc>
        <w:tc>
          <w:tcPr>
            <w:tcW w:w="2090" w:type="dxa"/>
          </w:tcPr>
          <w:p w14:paraId="003CD2CF" w14:textId="77777777" w:rsidR="008747A4" w:rsidRDefault="00681D57" w:rsidP="00257D90">
            <w:r>
              <w:t>Turer.</w:t>
            </w:r>
          </w:p>
          <w:p w14:paraId="3D48AB55" w14:textId="77777777" w:rsidR="00681D57" w:rsidRDefault="00681D57" w:rsidP="00257D90"/>
          <w:p w14:paraId="744937D7" w14:textId="77777777" w:rsidR="00681D57" w:rsidRDefault="00681D57" w:rsidP="00257D90">
            <w:r>
              <w:t>Bekledning.</w:t>
            </w:r>
          </w:p>
          <w:p w14:paraId="13C51CB2" w14:textId="77777777" w:rsidR="00681D57" w:rsidRDefault="00681D57" w:rsidP="00257D90"/>
          <w:p w14:paraId="69E1D7B2" w14:textId="77777777" w:rsidR="00681D57" w:rsidRDefault="00681D57" w:rsidP="00257D90">
            <w:r>
              <w:t>Menighetssenteret.</w:t>
            </w:r>
          </w:p>
          <w:p w14:paraId="6FA3B6A5" w14:textId="77777777" w:rsidR="00A45B6C" w:rsidRDefault="00A45B6C" w:rsidP="00257D90"/>
          <w:p w14:paraId="49BABB27" w14:textId="596FECF5" w:rsidR="00A45B6C" w:rsidRDefault="00A45B6C" w:rsidP="00257D90">
            <w:r>
              <w:t>Sangleker og regelleker.</w:t>
            </w:r>
          </w:p>
          <w:p w14:paraId="460C87BE" w14:textId="77777777" w:rsidR="00A45B6C" w:rsidRDefault="00A45B6C" w:rsidP="00257D90"/>
          <w:p w14:paraId="15CC22B7" w14:textId="77777777" w:rsidR="00A45B6C" w:rsidRDefault="00A45B6C" w:rsidP="00257D90"/>
          <w:p w14:paraId="22A26788" w14:textId="77777777" w:rsidR="00681D57" w:rsidRDefault="00681D57" w:rsidP="00257D90"/>
          <w:p w14:paraId="690CC9F6" w14:textId="0B4D0227" w:rsidR="00681D57" w:rsidRDefault="00681D57" w:rsidP="00257D90"/>
        </w:tc>
        <w:tc>
          <w:tcPr>
            <w:tcW w:w="1951" w:type="dxa"/>
          </w:tcPr>
          <w:p w14:paraId="131F6723" w14:textId="77777777" w:rsidR="00A45B6C" w:rsidRDefault="00A45B6C" w:rsidP="00257D90">
            <w:r>
              <w:t>Påskepynt, påskeverksted.</w:t>
            </w:r>
          </w:p>
          <w:p w14:paraId="29B8CA20" w14:textId="77777777" w:rsidR="00A45B6C" w:rsidRDefault="00A45B6C" w:rsidP="00257D90"/>
          <w:p w14:paraId="0214F7EF" w14:textId="77777777" w:rsidR="00A45B6C" w:rsidRDefault="00A45B6C" w:rsidP="00257D90">
            <w:r>
              <w:t>17- mai-pynt/-verksted.</w:t>
            </w:r>
          </w:p>
          <w:p w14:paraId="150FFF6D" w14:textId="77777777" w:rsidR="00A45B6C" w:rsidRDefault="00A45B6C" w:rsidP="00257D90"/>
          <w:p w14:paraId="5D98AE8A" w14:textId="77777777" w:rsidR="009F2605" w:rsidRDefault="009F2605" w:rsidP="00257D90">
            <w:r>
              <w:t>Fuglekasser.</w:t>
            </w:r>
          </w:p>
          <w:p w14:paraId="7BA35E61" w14:textId="77777777" w:rsidR="009F2605" w:rsidRDefault="009F2605" w:rsidP="00257D90"/>
          <w:p w14:paraId="6E0B38EC" w14:textId="77777777" w:rsidR="009F2605" w:rsidRDefault="009F2605" w:rsidP="00257D90">
            <w:r>
              <w:t>Fargelegging, tilbys tegninger med vårtema.</w:t>
            </w:r>
          </w:p>
          <w:p w14:paraId="1CB2783C" w14:textId="77777777" w:rsidR="009F2605" w:rsidRDefault="009F2605" w:rsidP="00257D90"/>
          <w:p w14:paraId="67F03BF5" w14:textId="77777777" w:rsidR="009F2605" w:rsidRDefault="009F2605" w:rsidP="00257D90">
            <w:r>
              <w:t xml:space="preserve">Kongledyr, bruke naturmateriale til å lage </w:t>
            </w:r>
            <w:r w:rsidR="0002324E">
              <w:t>bilder.</w:t>
            </w:r>
          </w:p>
          <w:p w14:paraId="572B6B91" w14:textId="77777777" w:rsidR="0002324E" w:rsidRDefault="0002324E" w:rsidP="00257D90"/>
          <w:p w14:paraId="2AACDB14" w14:textId="1AE4DAD8" w:rsidR="0002324E" w:rsidRDefault="0002324E" w:rsidP="00257D90"/>
        </w:tc>
        <w:tc>
          <w:tcPr>
            <w:tcW w:w="2293" w:type="dxa"/>
          </w:tcPr>
          <w:p w14:paraId="3A3E625C" w14:textId="4D3FDC8C" w:rsidR="009F2605" w:rsidRDefault="009F2605" w:rsidP="009F2605">
            <w:r>
              <w:t>Bruke naturmateriale til å lage bilder i skogen, symmetri.</w:t>
            </w:r>
          </w:p>
          <w:p w14:paraId="4C44DE71" w14:textId="77777777" w:rsidR="008747A4" w:rsidRDefault="008747A4" w:rsidP="00257D90"/>
          <w:p w14:paraId="6D6AD8DD" w14:textId="582CCDD0" w:rsidR="0002324E" w:rsidRDefault="0002324E" w:rsidP="00257D90">
            <w:r>
              <w:t>Tallene og mengdene 6, 7 og 8.</w:t>
            </w:r>
          </w:p>
          <w:p w14:paraId="45DF35C3" w14:textId="77777777" w:rsidR="0002324E" w:rsidRDefault="0002324E" w:rsidP="00257D90"/>
          <w:p w14:paraId="384EF843" w14:textId="706775AC" w:rsidR="0002324E" w:rsidRDefault="0002324E" w:rsidP="00257D90">
            <w:r>
              <w:t>Formen på flagget. Er det flere former inni flagget?</w:t>
            </w:r>
          </w:p>
          <w:p w14:paraId="25ECABE4" w14:textId="77777777" w:rsidR="0002324E" w:rsidRDefault="0002324E" w:rsidP="00257D90"/>
          <w:p w14:paraId="0B6E4E19" w14:textId="41B19464" w:rsidR="0002324E" w:rsidRDefault="0002324E" w:rsidP="00257D90">
            <w:r>
              <w:t>Sykle utenfor gjerdet.</w:t>
            </w:r>
          </w:p>
          <w:p w14:paraId="31406E50" w14:textId="77777777" w:rsidR="0002324E" w:rsidRDefault="0002324E" w:rsidP="00257D90"/>
          <w:p w14:paraId="6D19C163" w14:textId="5536DCB3" w:rsidR="0002324E" w:rsidRDefault="0002324E" w:rsidP="00257D90">
            <w:r>
              <w:t xml:space="preserve">Løvetannkjeks. </w:t>
            </w:r>
          </w:p>
          <w:p w14:paraId="0916642E" w14:textId="77777777" w:rsidR="008747A4" w:rsidRDefault="008747A4" w:rsidP="00257D90"/>
          <w:p w14:paraId="3B0DE4FF" w14:textId="77777777" w:rsidR="008747A4" w:rsidRDefault="008747A4" w:rsidP="00257D90"/>
          <w:p w14:paraId="1F16CB87" w14:textId="77777777" w:rsidR="008747A4" w:rsidRDefault="008747A4" w:rsidP="00257D90"/>
          <w:p w14:paraId="488AB90F" w14:textId="77777777" w:rsidR="008747A4" w:rsidRDefault="008747A4" w:rsidP="00257D90"/>
          <w:p w14:paraId="0CEA4513" w14:textId="77777777" w:rsidR="008747A4" w:rsidRDefault="008747A4" w:rsidP="00257D90"/>
          <w:p w14:paraId="1268AE77" w14:textId="77777777" w:rsidR="008747A4" w:rsidRDefault="008747A4" w:rsidP="00257D90"/>
          <w:p w14:paraId="54F9C66C" w14:textId="77777777" w:rsidR="008747A4" w:rsidRDefault="008747A4" w:rsidP="00257D90"/>
          <w:p w14:paraId="0D3E0A1C" w14:textId="77777777" w:rsidR="008747A4" w:rsidRDefault="008747A4" w:rsidP="00257D90"/>
          <w:p w14:paraId="6942302B" w14:textId="77777777" w:rsidR="008747A4" w:rsidRDefault="008747A4" w:rsidP="00257D90"/>
        </w:tc>
        <w:tc>
          <w:tcPr>
            <w:tcW w:w="1985" w:type="dxa"/>
          </w:tcPr>
          <w:p w14:paraId="06425C1E" w14:textId="3907E37F" w:rsidR="008747A4" w:rsidRDefault="00963379" w:rsidP="00257D90">
            <w:r>
              <w:t>Måltider.</w:t>
            </w:r>
          </w:p>
          <w:p w14:paraId="252C6091" w14:textId="77777777" w:rsidR="00963379" w:rsidRDefault="00963379" w:rsidP="00257D90"/>
          <w:p w14:paraId="294355F1" w14:textId="03C96496" w:rsidR="00963379" w:rsidRDefault="00963379" w:rsidP="00257D90">
            <w:r>
              <w:t>Vennebokserien.</w:t>
            </w:r>
          </w:p>
          <w:p w14:paraId="764F9998" w14:textId="77777777" w:rsidR="00963379" w:rsidRDefault="00963379" w:rsidP="00257D90"/>
          <w:p w14:paraId="20700762" w14:textId="40468F1F" w:rsidR="00963379" w:rsidRDefault="00963379" w:rsidP="00257D90">
            <w:r>
              <w:t xml:space="preserve">17. mai-tog og </w:t>
            </w:r>
            <w:r w:rsidR="00EA36FC">
              <w:t>17. mai-feiring på m.s.</w:t>
            </w:r>
          </w:p>
          <w:p w14:paraId="4AF40D76" w14:textId="77777777" w:rsidR="00EA36FC" w:rsidRDefault="00EA36FC" w:rsidP="00257D90"/>
          <w:p w14:paraId="5719542E" w14:textId="49D5A65F" w:rsidR="00EA36FC" w:rsidRDefault="00EA36FC" w:rsidP="00257D90">
            <w:r>
              <w:t>Sykler utenfor gjerdet.</w:t>
            </w:r>
          </w:p>
          <w:p w14:paraId="0AA1BE6B" w14:textId="77777777" w:rsidR="00EA36FC" w:rsidRDefault="00EA36FC" w:rsidP="00257D90"/>
          <w:p w14:paraId="3D6E99BA" w14:textId="1B1C2B29" w:rsidR="00EA36FC" w:rsidRDefault="00EA36FC" w:rsidP="00257D90">
            <w:r>
              <w:t>Førstehjelp; Henry.</w:t>
            </w:r>
          </w:p>
          <w:p w14:paraId="0BA9C515" w14:textId="77777777" w:rsidR="008747A4" w:rsidRDefault="008747A4" w:rsidP="00257D90"/>
          <w:p w14:paraId="44AB5522" w14:textId="77777777" w:rsidR="008747A4" w:rsidRDefault="008747A4" w:rsidP="00257D90"/>
          <w:p w14:paraId="70107659" w14:textId="77777777" w:rsidR="008747A4" w:rsidRDefault="008747A4" w:rsidP="00257D90"/>
          <w:p w14:paraId="066AEC98" w14:textId="77777777" w:rsidR="008747A4" w:rsidRDefault="008747A4" w:rsidP="00257D90"/>
          <w:p w14:paraId="4AE5AA5C" w14:textId="77777777" w:rsidR="008747A4" w:rsidRDefault="008747A4" w:rsidP="00257D90"/>
          <w:p w14:paraId="1B1DE944" w14:textId="77777777" w:rsidR="008747A4" w:rsidRDefault="008747A4" w:rsidP="00257D90"/>
          <w:p w14:paraId="0E02A3CB" w14:textId="77777777" w:rsidR="008747A4" w:rsidRDefault="008747A4" w:rsidP="00257D90"/>
          <w:p w14:paraId="6F977C51" w14:textId="77777777" w:rsidR="008747A4" w:rsidRDefault="008747A4" w:rsidP="00257D90"/>
          <w:p w14:paraId="24A7BFD3" w14:textId="77777777" w:rsidR="008747A4" w:rsidRDefault="008747A4" w:rsidP="00257D90"/>
          <w:p w14:paraId="31348BF6" w14:textId="77777777" w:rsidR="008747A4" w:rsidRDefault="008747A4" w:rsidP="00257D90"/>
          <w:p w14:paraId="7C2363F8" w14:textId="77777777" w:rsidR="008747A4" w:rsidRDefault="008747A4" w:rsidP="00257D90"/>
          <w:p w14:paraId="63FFCBD5" w14:textId="77777777" w:rsidR="008747A4" w:rsidRDefault="008747A4" w:rsidP="00257D90"/>
          <w:p w14:paraId="7653F013" w14:textId="77777777" w:rsidR="008747A4" w:rsidRDefault="008747A4" w:rsidP="00257D90"/>
          <w:p w14:paraId="265BCDF9" w14:textId="77777777" w:rsidR="008747A4" w:rsidRDefault="008747A4" w:rsidP="00257D90"/>
        </w:tc>
        <w:tc>
          <w:tcPr>
            <w:tcW w:w="1850" w:type="dxa"/>
          </w:tcPr>
          <w:p w14:paraId="6D86252D" w14:textId="77777777" w:rsidR="008747A4" w:rsidRDefault="00EA36FC" w:rsidP="00257D90">
            <w:r>
              <w:t>Påske og påskebudskapet.</w:t>
            </w:r>
          </w:p>
          <w:p w14:paraId="00CA35B2" w14:textId="77777777" w:rsidR="00EA36FC" w:rsidRDefault="00EA36FC" w:rsidP="00257D90"/>
          <w:p w14:paraId="2B80404A" w14:textId="77777777" w:rsidR="00EA36FC" w:rsidRDefault="004C42E9" w:rsidP="00257D90">
            <w:r>
              <w:t>Pinse.</w:t>
            </w:r>
          </w:p>
          <w:p w14:paraId="1E9EC0EF" w14:textId="77777777" w:rsidR="004C42E9" w:rsidRDefault="004C42E9" w:rsidP="00257D90"/>
          <w:p w14:paraId="6849C6DF" w14:textId="77777777" w:rsidR="004C42E9" w:rsidRDefault="004C42E9" w:rsidP="004C42E9">
            <w:r>
              <w:t>Kirkebesøk.</w:t>
            </w:r>
          </w:p>
          <w:p w14:paraId="14539E93" w14:textId="77777777" w:rsidR="004C42E9" w:rsidRDefault="004C42E9" w:rsidP="00257D90"/>
          <w:p w14:paraId="44E966EF" w14:textId="7E7384AE" w:rsidR="004C42E9" w:rsidRDefault="004C42E9" w:rsidP="00257D90">
            <w:r>
              <w:t>Historien om 17. mai.</w:t>
            </w:r>
          </w:p>
          <w:p w14:paraId="238020EF" w14:textId="77777777" w:rsidR="004C42E9" w:rsidRDefault="004C42E9" w:rsidP="00257D90"/>
          <w:p w14:paraId="435DB588" w14:textId="77777777" w:rsidR="004C42E9" w:rsidRDefault="004C42E9" w:rsidP="00257D90">
            <w:r>
              <w:t>Kristi himmelfartsdag.</w:t>
            </w:r>
          </w:p>
          <w:p w14:paraId="37220E6D" w14:textId="77777777" w:rsidR="003809A9" w:rsidRDefault="003809A9" w:rsidP="00257D90"/>
          <w:p w14:paraId="27F30050" w14:textId="2FAF1718" w:rsidR="003809A9" w:rsidRDefault="003809A9" w:rsidP="00257D90">
            <w:r>
              <w:t xml:space="preserve">Matens opprinnelse. </w:t>
            </w:r>
          </w:p>
          <w:p w14:paraId="040D63D4" w14:textId="77777777" w:rsidR="004C42E9" w:rsidRDefault="004C42E9" w:rsidP="00257D90"/>
          <w:p w14:paraId="1CA795D2" w14:textId="79C2AA64" w:rsidR="004C42E9" w:rsidRDefault="004C42E9" w:rsidP="00257D90"/>
        </w:tc>
      </w:tr>
    </w:tbl>
    <w:p w14:paraId="1B201507" w14:textId="77777777" w:rsidR="006930A2" w:rsidRDefault="006930A2"/>
    <w:sectPr w:rsidR="006930A2" w:rsidSect="00483F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60DC"/>
    <w:multiLevelType w:val="hybridMultilevel"/>
    <w:tmpl w:val="415A7CF4"/>
    <w:lvl w:ilvl="0" w:tplc="6144DF4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0"/>
    <w:rsid w:val="000164EF"/>
    <w:rsid w:val="0002324E"/>
    <w:rsid w:val="00225C4E"/>
    <w:rsid w:val="002712FC"/>
    <w:rsid w:val="003809A9"/>
    <w:rsid w:val="00483FD0"/>
    <w:rsid w:val="004C42E9"/>
    <w:rsid w:val="004E42C0"/>
    <w:rsid w:val="00587E95"/>
    <w:rsid w:val="00681D57"/>
    <w:rsid w:val="006930A2"/>
    <w:rsid w:val="007A3E24"/>
    <w:rsid w:val="008747A4"/>
    <w:rsid w:val="00963379"/>
    <w:rsid w:val="009F2605"/>
    <w:rsid w:val="00A45B6C"/>
    <w:rsid w:val="00AE19EF"/>
    <w:rsid w:val="00CD7188"/>
    <w:rsid w:val="00D658A1"/>
    <w:rsid w:val="00D723BF"/>
    <w:rsid w:val="00DC2DFC"/>
    <w:rsid w:val="00EA36FC"/>
    <w:rsid w:val="00EB028D"/>
    <w:rsid w:val="00F1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C44D"/>
  <w15:chartTrackingRefBased/>
  <w15:docId w15:val="{101638CA-6355-4B85-9E91-C87FA040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D0"/>
  </w:style>
  <w:style w:type="paragraph" w:styleId="Overskrift1">
    <w:name w:val="heading 1"/>
    <w:basedOn w:val="Normal"/>
    <w:next w:val="Normal"/>
    <w:link w:val="Overskrift1Tegn"/>
    <w:uiPriority w:val="9"/>
    <w:qFormat/>
    <w:rsid w:val="0048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3F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3F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3F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3F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3F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3F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3F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3FD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3F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3F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3FD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8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1113</Characters>
  <Application>Microsoft Office Word</Application>
  <DocSecurity>4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2</cp:revision>
  <cp:lastPrinted>2025-09-18T14:42:00Z</cp:lastPrinted>
  <dcterms:created xsi:type="dcterms:W3CDTF">2025-09-18T14:43:00Z</dcterms:created>
  <dcterms:modified xsi:type="dcterms:W3CDTF">2025-09-18T14:43:00Z</dcterms:modified>
</cp:coreProperties>
</file>